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-Siatka"/>
        <w:tblpPr w:leftFromText="141" w:rightFromText="141" w:vertAnchor="page" w:horzAnchor="margin" w:tblpY="2011"/>
        <w:tblW w:w="14879" w:type="dxa"/>
        <w:tblLook w:val="04A0" w:firstRow="1" w:lastRow="0" w:firstColumn="1" w:lastColumn="0" w:noHBand="0" w:noVBand="1"/>
      </w:tblPr>
      <w:tblGrid>
        <w:gridCol w:w="562"/>
        <w:gridCol w:w="2977"/>
        <w:gridCol w:w="2410"/>
        <w:gridCol w:w="1098"/>
        <w:gridCol w:w="1781"/>
        <w:gridCol w:w="3096"/>
        <w:gridCol w:w="2955"/>
      </w:tblGrid>
      <w:tr w:rsidR="002340A9" w14:paraId="4A4477DB" w14:textId="77777777" w:rsidTr="002340A9">
        <w:tc>
          <w:tcPr>
            <w:tcW w:w="562" w:type="dxa"/>
          </w:tcPr>
          <w:p w14:paraId="6F86DE28" w14:textId="77777777" w:rsidR="002340A9" w:rsidRPr="00872EAA" w:rsidRDefault="002340A9" w:rsidP="002340A9">
            <w:pPr>
              <w:jc w:val="center"/>
              <w:rPr>
                <w:rFonts w:ascii="Lato" w:hAnsi="Lato"/>
                <w:b/>
                <w:bCs/>
                <w:sz w:val="20"/>
                <w:szCs w:val="20"/>
              </w:rPr>
            </w:pPr>
            <w:r w:rsidRPr="00872EAA">
              <w:rPr>
                <w:rFonts w:ascii="Lato" w:hAnsi="Lato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977" w:type="dxa"/>
          </w:tcPr>
          <w:p w14:paraId="24058F15" w14:textId="77777777" w:rsidR="002340A9" w:rsidRPr="00872EAA" w:rsidRDefault="002340A9" w:rsidP="002340A9">
            <w:pPr>
              <w:jc w:val="center"/>
              <w:rPr>
                <w:rFonts w:ascii="Lato" w:hAnsi="Lato"/>
                <w:b/>
                <w:bCs/>
                <w:sz w:val="20"/>
                <w:szCs w:val="20"/>
              </w:rPr>
            </w:pPr>
            <w:r w:rsidRPr="00872EAA">
              <w:rPr>
                <w:rFonts w:ascii="Lato" w:hAnsi="Lato"/>
                <w:b/>
                <w:bCs/>
                <w:sz w:val="20"/>
                <w:szCs w:val="20"/>
              </w:rPr>
              <w:t>Działanie</w:t>
            </w:r>
          </w:p>
        </w:tc>
        <w:tc>
          <w:tcPr>
            <w:tcW w:w="2410" w:type="dxa"/>
          </w:tcPr>
          <w:p w14:paraId="044ED77F" w14:textId="77777777" w:rsidR="002340A9" w:rsidRPr="00872EAA" w:rsidRDefault="002340A9" w:rsidP="002340A9">
            <w:pPr>
              <w:jc w:val="center"/>
              <w:rPr>
                <w:rFonts w:ascii="Lato" w:hAnsi="Lato"/>
                <w:b/>
                <w:bCs/>
                <w:sz w:val="20"/>
                <w:szCs w:val="20"/>
              </w:rPr>
            </w:pPr>
            <w:r w:rsidRPr="00872EAA">
              <w:rPr>
                <w:rFonts w:ascii="Lato" w:hAnsi="Lato"/>
                <w:b/>
                <w:bCs/>
                <w:sz w:val="20"/>
                <w:szCs w:val="20"/>
              </w:rPr>
              <w:t>Forma realizacji</w:t>
            </w:r>
          </w:p>
        </w:tc>
        <w:tc>
          <w:tcPr>
            <w:tcW w:w="1098" w:type="dxa"/>
          </w:tcPr>
          <w:p w14:paraId="5FADE5D2" w14:textId="77777777" w:rsidR="002340A9" w:rsidRPr="00872EAA" w:rsidRDefault="002340A9" w:rsidP="002340A9">
            <w:pPr>
              <w:jc w:val="center"/>
              <w:rPr>
                <w:rFonts w:ascii="Lato" w:hAnsi="Lato"/>
                <w:b/>
                <w:bCs/>
                <w:sz w:val="20"/>
                <w:szCs w:val="20"/>
              </w:rPr>
            </w:pPr>
            <w:r w:rsidRPr="00872EAA">
              <w:rPr>
                <w:rFonts w:ascii="Lato" w:hAnsi="Lato"/>
                <w:b/>
                <w:bCs/>
                <w:sz w:val="20"/>
                <w:szCs w:val="20"/>
              </w:rPr>
              <w:t>Termin realizacji</w:t>
            </w:r>
          </w:p>
        </w:tc>
        <w:tc>
          <w:tcPr>
            <w:tcW w:w="1781" w:type="dxa"/>
          </w:tcPr>
          <w:p w14:paraId="2D569C75" w14:textId="77777777" w:rsidR="002340A9" w:rsidRPr="00872EAA" w:rsidRDefault="002340A9" w:rsidP="002340A9">
            <w:pPr>
              <w:jc w:val="center"/>
              <w:rPr>
                <w:rFonts w:ascii="Lato" w:hAnsi="Lato"/>
                <w:b/>
                <w:bCs/>
                <w:sz w:val="20"/>
                <w:szCs w:val="20"/>
              </w:rPr>
            </w:pPr>
            <w:r w:rsidRPr="00872EAA">
              <w:rPr>
                <w:rFonts w:ascii="Lato" w:hAnsi="Lato"/>
                <w:b/>
                <w:bCs/>
                <w:sz w:val="20"/>
                <w:szCs w:val="20"/>
              </w:rPr>
              <w:t>Odpowiedzialny</w:t>
            </w:r>
          </w:p>
        </w:tc>
        <w:tc>
          <w:tcPr>
            <w:tcW w:w="3096" w:type="dxa"/>
          </w:tcPr>
          <w:p w14:paraId="6EBCEEF2" w14:textId="77777777" w:rsidR="002340A9" w:rsidRPr="002340A9" w:rsidRDefault="002340A9" w:rsidP="002340A9">
            <w:pPr>
              <w:jc w:val="center"/>
              <w:rPr>
                <w:rFonts w:ascii="Lato" w:hAnsi="Lato"/>
                <w:b/>
                <w:bCs/>
              </w:rPr>
            </w:pPr>
            <w:r w:rsidRPr="002340A9">
              <w:rPr>
                <w:rFonts w:ascii="Lato" w:hAnsi="Lato"/>
                <w:b/>
                <w:bCs/>
              </w:rPr>
              <w:t>Zakładany efekt</w:t>
            </w:r>
          </w:p>
        </w:tc>
        <w:tc>
          <w:tcPr>
            <w:tcW w:w="2955" w:type="dxa"/>
          </w:tcPr>
          <w:p w14:paraId="6127ADD4" w14:textId="77777777" w:rsidR="002340A9" w:rsidRPr="002340A9" w:rsidRDefault="002340A9" w:rsidP="002340A9">
            <w:pPr>
              <w:jc w:val="center"/>
              <w:rPr>
                <w:rFonts w:ascii="Lato" w:hAnsi="Lato"/>
                <w:b/>
                <w:bCs/>
              </w:rPr>
            </w:pPr>
            <w:r w:rsidRPr="002340A9">
              <w:rPr>
                <w:rFonts w:ascii="Lato" w:hAnsi="Lato"/>
                <w:b/>
                <w:bCs/>
              </w:rPr>
              <w:t>Stan realizacji</w:t>
            </w:r>
          </w:p>
        </w:tc>
      </w:tr>
      <w:tr w:rsidR="002340A9" w14:paraId="37706BFE" w14:textId="77777777" w:rsidTr="002340A9">
        <w:tc>
          <w:tcPr>
            <w:tcW w:w="562" w:type="dxa"/>
          </w:tcPr>
          <w:p w14:paraId="3FB6DE3B" w14:textId="77777777" w:rsidR="002340A9" w:rsidRPr="00872EAA" w:rsidRDefault="002340A9" w:rsidP="002340A9">
            <w:pPr>
              <w:jc w:val="center"/>
              <w:rPr>
                <w:rFonts w:ascii="Lato" w:hAnsi="Lato"/>
                <w:sz w:val="18"/>
                <w:szCs w:val="18"/>
              </w:rPr>
            </w:pPr>
            <w:r w:rsidRPr="00872EAA">
              <w:rPr>
                <w:rFonts w:ascii="Lato" w:hAnsi="Lato"/>
                <w:sz w:val="18"/>
                <w:szCs w:val="18"/>
              </w:rPr>
              <w:t>1.</w:t>
            </w:r>
          </w:p>
        </w:tc>
        <w:tc>
          <w:tcPr>
            <w:tcW w:w="2977" w:type="dxa"/>
          </w:tcPr>
          <w:p w14:paraId="657856D2" w14:textId="77777777" w:rsidR="002340A9" w:rsidRPr="002340A9" w:rsidRDefault="002340A9" w:rsidP="002340A9">
            <w:pPr>
              <w:jc w:val="center"/>
              <w:rPr>
                <w:rFonts w:ascii="Lato" w:hAnsi="Lato"/>
                <w:color w:val="0070C0"/>
                <w:sz w:val="16"/>
                <w:szCs w:val="16"/>
              </w:rPr>
            </w:pPr>
            <w:r w:rsidRPr="002340A9">
              <w:rPr>
                <w:rFonts w:ascii="Lato" w:hAnsi="Lato"/>
                <w:color w:val="0070C0"/>
                <w:sz w:val="16"/>
                <w:szCs w:val="16"/>
              </w:rPr>
              <w:t>Np. Likwidacja zaległych</w:t>
            </w:r>
          </w:p>
          <w:p w14:paraId="54A7AAE0" w14:textId="77777777" w:rsidR="002340A9" w:rsidRPr="002340A9" w:rsidRDefault="002340A9" w:rsidP="002340A9">
            <w:pPr>
              <w:jc w:val="center"/>
              <w:rPr>
                <w:rFonts w:ascii="Lato" w:hAnsi="Lato"/>
                <w:color w:val="0070C0"/>
                <w:sz w:val="16"/>
                <w:szCs w:val="16"/>
              </w:rPr>
            </w:pPr>
            <w:r w:rsidRPr="002340A9">
              <w:rPr>
                <w:rFonts w:ascii="Lato" w:hAnsi="Lato"/>
                <w:color w:val="0070C0"/>
                <w:sz w:val="16"/>
                <w:szCs w:val="16"/>
              </w:rPr>
              <w:t>zobowiązań</w:t>
            </w:r>
          </w:p>
          <w:p w14:paraId="3F53457E" w14:textId="77777777" w:rsidR="002340A9" w:rsidRPr="002340A9" w:rsidRDefault="002340A9" w:rsidP="002340A9">
            <w:pPr>
              <w:jc w:val="center"/>
              <w:rPr>
                <w:rFonts w:ascii="Lato" w:hAnsi="Lato"/>
                <w:color w:val="0070C0"/>
                <w:sz w:val="16"/>
                <w:szCs w:val="16"/>
              </w:rPr>
            </w:pPr>
            <w:r w:rsidRPr="002340A9">
              <w:rPr>
                <w:rFonts w:ascii="Lato" w:hAnsi="Lato"/>
                <w:color w:val="0070C0"/>
                <w:sz w:val="16"/>
                <w:szCs w:val="16"/>
              </w:rPr>
              <w:t>wymagalnych.</w:t>
            </w:r>
          </w:p>
          <w:p w14:paraId="27AE8E60" w14:textId="1065A0C5" w:rsidR="002340A9" w:rsidRPr="002340A9" w:rsidRDefault="002340A9" w:rsidP="002340A9">
            <w:pPr>
              <w:rPr>
                <w:rFonts w:ascii="Lato" w:hAnsi="Lato"/>
              </w:rPr>
            </w:pPr>
          </w:p>
        </w:tc>
        <w:tc>
          <w:tcPr>
            <w:tcW w:w="2410" w:type="dxa"/>
          </w:tcPr>
          <w:p w14:paraId="6E98B56A" w14:textId="77777777" w:rsidR="002340A9" w:rsidRPr="002340A9" w:rsidRDefault="002340A9" w:rsidP="002340A9">
            <w:pPr>
              <w:jc w:val="center"/>
              <w:rPr>
                <w:rFonts w:ascii="Lato" w:hAnsi="Lato"/>
                <w:color w:val="0070C0"/>
                <w:sz w:val="16"/>
                <w:szCs w:val="16"/>
              </w:rPr>
            </w:pPr>
            <w:r w:rsidRPr="002340A9">
              <w:rPr>
                <w:rFonts w:ascii="Lato" w:hAnsi="Lato"/>
                <w:color w:val="0070C0"/>
                <w:sz w:val="16"/>
                <w:szCs w:val="16"/>
              </w:rPr>
              <w:t>Np. Złożenie wniosku do Starosty</w:t>
            </w:r>
          </w:p>
          <w:p w14:paraId="73749AB7" w14:textId="77777777" w:rsidR="002340A9" w:rsidRPr="002340A9" w:rsidRDefault="002340A9" w:rsidP="002340A9">
            <w:pPr>
              <w:jc w:val="center"/>
              <w:rPr>
                <w:rFonts w:ascii="Lato" w:hAnsi="Lato"/>
                <w:color w:val="0070C0"/>
                <w:sz w:val="16"/>
                <w:szCs w:val="16"/>
              </w:rPr>
            </w:pPr>
            <w:r w:rsidRPr="002340A9">
              <w:rPr>
                <w:rFonts w:ascii="Lato" w:hAnsi="Lato"/>
                <w:color w:val="0070C0"/>
                <w:sz w:val="16"/>
                <w:szCs w:val="16"/>
              </w:rPr>
              <w:t>Powiatu</w:t>
            </w:r>
          </w:p>
          <w:p w14:paraId="5B605E62" w14:textId="77777777" w:rsidR="002340A9" w:rsidRPr="002340A9" w:rsidRDefault="002340A9" w:rsidP="002340A9">
            <w:pPr>
              <w:jc w:val="center"/>
              <w:rPr>
                <w:rFonts w:ascii="Lato" w:hAnsi="Lato"/>
                <w:color w:val="0070C0"/>
                <w:sz w:val="16"/>
                <w:szCs w:val="16"/>
              </w:rPr>
            </w:pPr>
            <w:r w:rsidRPr="002340A9">
              <w:rPr>
                <w:rFonts w:ascii="Lato" w:hAnsi="Lato"/>
                <w:color w:val="0070C0"/>
                <w:sz w:val="16"/>
                <w:szCs w:val="16"/>
              </w:rPr>
              <w:t>o udzielenie pożyczki</w:t>
            </w:r>
          </w:p>
          <w:p w14:paraId="1B11B1D7" w14:textId="77777777" w:rsidR="002340A9" w:rsidRPr="002340A9" w:rsidRDefault="002340A9" w:rsidP="002340A9">
            <w:pPr>
              <w:jc w:val="center"/>
              <w:rPr>
                <w:rFonts w:ascii="Lato" w:hAnsi="Lato"/>
                <w:color w:val="0070C0"/>
                <w:sz w:val="16"/>
                <w:szCs w:val="16"/>
              </w:rPr>
            </w:pPr>
          </w:p>
        </w:tc>
        <w:tc>
          <w:tcPr>
            <w:tcW w:w="1098" w:type="dxa"/>
          </w:tcPr>
          <w:p w14:paraId="10E04F96" w14:textId="77777777" w:rsidR="002340A9" w:rsidRPr="002340A9" w:rsidRDefault="002340A9" w:rsidP="002340A9">
            <w:pPr>
              <w:jc w:val="center"/>
              <w:rPr>
                <w:rFonts w:ascii="Lato" w:hAnsi="Lato"/>
                <w:color w:val="0070C0"/>
                <w:sz w:val="16"/>
                <w:szCs w:val="16"/>
              </w:rPr>
            </w:pPr>
            <w:r w:rsidRPr="002340A9">
              <w:rPr>
                <w:rFonts w:ascii="Lato" w:hAnsi="Lato"/>
                <w:color w:val="0070C0"/>
                <w:sz w:val="16"/>
                <w:szCs w:val="16"/>
              </w:rPr>
              <w:t>Np. I kwartał 2025 r.</w:t>
            </w:r>
          </w:p>
          <w:p w14:paraId="0859F61A" w14:textId="77777777" w:rsidR="002340A9" w:rsidRPr="002340A9" w:rsidRDefault="002340A9" w:rsidP="002340A9">
            <w:pPr>
              <w:jc w:val="center"/>
              <w:rPr>
                <w:rFonts w:ascii="Lato" w:hAnsi="Lato"/>
              </w:rPr>
            </w:pPr>
          </w:p>
        </w:tc>
        <w:tc>
          <w:tcPr>
            <w:tcW w:w="1781" w:type="dxa"/>
          </w:tcPr>
          <w:p w14:paraId="7E42F74B" w14:textId="77777777" w:rsidR="002340A9" w:rsidRPr="002340A9" w:rsidRDefault="002340A9" w:rsidP="002340A9">
            <w:pPr>
              <w:jc w:val="center"/>
              <w:rPr>
                <w:rFonts w:ascii="Lato" w:hAnsi="Lato"/>
                <w:color w:val="0070C0"/>
                <w:sz w:val="16"/>
                <w:szCs w:val="16"/>
              </w:rPr>
            </w:pPr>
            <w:r w:rsidRPr="002340A9">
              <w:rPr>
                <w:rFonts w:ascii="Lato" w:hAnsi="Lato"/>
                <w:color w:val="0070C0"/>
                <w:sz w:val="16"/>
                <w:szCs w:val="16"/>
              </w:rPr>
              <w:t>Np. Zastępca Dyrektora ds. finansowych</w:t>
            </w:r>
          </w:p>
          <w:p w14:paraId="6A15ECC2" w14:textId="77777777" w:rsidR="002340A9" w:rsidRPr="002340A9" w:rsidRDefault="002340A9" w:rsidP="002340A9">
            <w:pPr>
              <w:jc w:val="center"/>
              <w:rPr>
                <w:rFonts w:ascii="Lato" w:hAnsi="Lato"/>
              </w:rPr>
            </w:pPr>
          </w:p>
        </w:tc>
        <w:tc>
          <w:tcPr>
            <w:tcW w:w="3096" w:type="dxa"/>
          </w:tcPr>
          <w:p w14:paraId="6628B9B2" w14:textId="77777777" w:rsidR="002340A9" w:rsidRPr="002340A9" w:rsidRDefault="002340A9" w:rsidP="002340A9">
            <w:pPr>
              <w:jc w:val="center"/>
              <w:rPr>
                <w:rFonts w:ascii="Lato" w:hAnsi="Lato"/>
                <w:color w:val="0070C0"/>
                <w:sz w:val="16"/>
                <w:szCs w:val="16"/>
              </w:rPr>
            </w:pPr>
            <w:r w:rsidRPr="002340A9">
              <w:rPr>
                <w:rFonts w:ascii="Lato" w:hAnsi="Lato"/>
                <w:color w:val="0070C0"/>
                <w:sz w:val="16"/>
                <w:szCs w:val="16"/>
              </w:rPr>
              <w:t>Np. Zmniejszenie kosztów odsetek</w:t>
            </w:r>
          </w:p>
          <w:p w14:paraId="4368DF18" w14:textId="77777777" w:rsidR="002340A9" w:rsidRPr="002340A9" w:rsidRDefault="002340A9" w:rsidP="002340A9">
            <w:pPr>
              <w:jc w:val="center"/>
              <w:rPr>
                <w:rFonts w:ascii="Lato" w:hAnsi="Lato"/>
              </w:rPr>
            </w:pPr>
          </w:p>
        </w:tc>
        <w:tc>
          <w:tcPr>
            <w:tcW w:w="2955" w:type="dxa"/>
          </w:tcPr>
          <w:p w14:paraId="2943781B" w14:textId="77777777" w:rsidR="002340A9" w:rsidRPr="002340A9" w:rsidRDefault="002340A9" w:rsidP="002340A9">
            <w:pPr>
              <w:jc w:val="center"/>
              <w:rPr>
                <w:rFonts w:ascii="Lato" w:hAnsi="Lato"/>
                <w:color w:val="0070C0"/>
                <w:sz w:val="16"/>
                <w:szCs w:val="16"/>
              </w:rPr>
            </w:pPr>
            <w:r w:rsidRPr="002340A9">
              <w:rPr>
                <w:rFonts w:ascii="Lato" w:hAnsi="Lato"/>
                <w:color w:val="0070C0"/>
                <w:sz w:val="16"/>
                <w:szCs w:val="16"/>
              </w:rPr>
              <w:t>Np. Złożenie wniosku do Starosty</w:t>
            </w:r>
          </w:p>
          <w:p w14:paraId="1C637C3A" w14:textId="77777777" w:rsidR="002340A9" w:rsidRPr="002340A9" w:rsidRDefault="002340A9" w:rsidP="002340A9">
            <w:pPr>
              <w:jc w:val="center"/>
              <w:rPr>
                <w:rFonts w:ascii="Lato" w:hAnsi="Lato"/>
                <w:color w:val="0070C0"/>
                <w:sz w:val="16"/>
                <w:szCs w:val="16"/>
              </w:rPr>
            </w:pPr>
            <w:r w:rsidRPr="002340A9">
              <w:rPr>
                <w:rFonts w:ascii="Lato" w:hAnsi="Lato"/>
                <w:color w:val="0070C0"/>
                <w:sz w:val="16"/>
                <w:szCs w:val="16"/>
              </w:rPr>
              <w:t>Powiatu</w:t>
            </w:r>
          </w:p>
          <w:p w14:paraId="2FA17D6F" w14:textId="77777777" w:rsidR="002340A9" w:rsidRPr="002340A9" w:rsidRDefault="002340A9" w:rsidP="002340A9">
            <w:pPr>
              <w:jc w:val="center"/>
              <w:rPr>
                <w:rFonts w:ascii="Lato" w:hAnsi="Lato"/>
                <w:color w:val="0070C0"/>
                <w:sz w:val="16"/>
                <w:szCs w:val="16"/>
              </w:rPr>
            </w:pPr>
            <w:r w:rsidRPr="002340A9">
              <w:rPr>
                <w:rFonts w:ascii="Lato" w:hAnsi="Lato"/>
                <w:color w:val="0070C0"/>
                <w:sz w:val="16"/>
                <w:szCs w:val="16"/>
              </w:rPr>
              <w:t>o udzielenie pożyczki</w:t>
            </w:r>
          </w:p>
          <w:p w14:paraId="6155E649" w14:textId="77777777" w:rsidR="002340A9" w:rsidRPr="002340A9" w:rsidRDefault="002340A9" w:rsidP="002340A9">
            <w:pPr>
              <w:jc w:val="center"/>
              <w:rPr>
                <w:rFonts w:ascii="Lato" w:hAnsi="Lato"/>
              </w:rPr>
            </w:pPr>
          </w:p>
        </w:tc>
      </w:tr>
      <w:tr w:rsidR="002340A9" w14:paraId="29B56839" w14:textId="77777777" w:rsidTr="002340A9">
        <w:tc>
          <w:tcPr>
            <w:tcW w:w="562" w:type="dxa"/>
          </w:tcPr>
          <w:p w14:paraId="6EEBB135" w14:textId="77777777" w:rsidR="002340A9" w:rsidRPr="00872EAA" w:rsidRDefault="002340A9" w:rsidP="002340A9">
            <w:pPr>
              <w:jc w:val="center"/>
              <w:rPr>
                <w:rFonts w:ascii="Lato" w:hAnsi="Lato"/>
                <w:sz w:val="18"/>
                <w:szCs w:val="18"/>
              </w:rPr>
            </w:pPr>
            <w:r w:rsidRPr="00872EAA">
              <w:rPr>
                <w:rFonts w:ascii="Lato" w:hAnsi="Lato"/>
                <w:sz w:val="18"/>
                <w:szCs w:val="18"/>
              </w:rPr>
              <w:t>2.</w:t>
            </w:r>
          </w:p>
        </w:tc>
        <w:tc>
          <w:tcPr>
            <w:tcW w:w="2977" w:type="dxa"/>
          </w:tcPr>
          <w:p w14:paraId="62FA3876" w14:textId="77777777" w:rsidR="002340A9" w:rsidRPr="002340A9" w:rsidRDefault="002340A9" w:rsidP="002340A9">
            <w:pPr>
              <w:jc w:val="center"/>
              <w:rPr>
                <w:rFonts w:ascii="Lato" w:hAnsi="Lato"/>
              </w:rPr>
            </w:pPr>
          </w:p>
        </w:tc>
        <w:tc>
          <w:tcPr>
            <w:tcW w:w="2410" w:type="dxa"/>
          </w:tcPr>
          <w:p w14:paraId="3454EA99" w14:textId="77777777" w:rsidR="002340A9" w:rsidRPr="002340A9" w:rsidRDefault="002340A9" w:rsidP="002340A9">
            <w:pPr>
              <w:jc w:val="center"/>
              <w:rPr>
                <w:rFonts w:ascii="Lato" w:hAnsi="Lato"/>
              </w:rPr>
            </w:pPr>
          </w:p>
        </w:tc>
        <w:tc>
          <w:tcPr>
            <w:tcW w:w="1098" w:type="dxa"/>
          </w:tcPr>
          <w:p w14:paraId="38B8C05B" w14:textId="77777777" w:rsidR="002340A9" w:rsidRPr="002340A9" w:rsidRDefault="002340A9" w:rsidP="002340A9">
            <w:pPr>
              <w:jc w:val="center"/>
              <w:rPr>
                <w:rFonts w:ascii="Lato" w:hAnsi="Lato"/>
              </w:rPr>
            </w:pPr>
          </w:p>
        </w:tc>
        <w:tc>
          <w:tcPr>
            <w:tcW w:w="1781" w:type="dxa"/>
          </w:tcPr>
          <w:p w14:paraId="22B8358F" w14:textId="77777777" w:rsidR="002340A9" w:rsidRPr="002340A9" w:rsidRDefault="002340A9" w:rsidP="002340A9">
            <w:pPr>
              <w:jc w:val="center"/>
              <w:rPr>
                <w:rFonts w:ascii="Lato" w:hAnsi="Lato"/>
              </w:rPr>
            </w:pPr>
          </w:p>
        </w:tc>
        <w:tc>
          <w:tcPr>
            <w:tcW w:w="3096" w:type="dxa"/>
          </w:tcPr>
          <w:p w14:paraId="0FEB61E7" w14:textId="77777777" w:rsidR="002340A9" w:rsidRPr="002340A9" w:rsidRDefault="002340A9" w:rsidP="002340A9">
            <w:pPr>
              <w:jc w:val="center"/>
              <w:rPr>
                <w:rFonts w:ascii="Lato" w:hAnsi="Lato"/>
              </w:rPr>
            </w:pPr>
          </w:p>
        </w:tc>
        <w:tc>
          <w:tcPr>
            <w:tcW w:w="2955" w:type="dxa"/>
          </w:tcPr>
          <w:p w14:paraId="5417A22D" w14:textId="77777777" w:rsidR="002340A9" w:rsidRPr="002340A9" w:rsidRDefault="002340A9" w:rsidP="002340A9">
            <w:pPr>
              <w:jc w:val="center"/>
              <w:rPr>
                <w:rFonts w:ascii="Lato" w:hAnsi="Lato"/>
              </w:rPr>
            </w:pPr>
          </w:p>
        </w:tc>
      </w:tr>
      <w:tr w:rsidR="002340A9" w14:paraId="1BECB181" w14:textId="77777777" w:rsidTr="002340A9">
        <w:tc>
          <w:tcPr>
            <w:tcW w:w="562" w:type="dxa"/>
          </w:tcPr>
          <w:p w14:paraId="2F6C1E50" w14:textId="77777777" w:rsidR="002340A9" w:rsidRPr="00872EAA" w:rsidRDefault="002340A9" w:rsidP="002340A9">
            <w:pPr>
              <w:jc w:val="center"/>
              <w:rPr>
                <w:rFonts w:ascii="Lato" w:hAnsi="Lato"/>
                <w:sz w:val="18"/>
                <w:szCs w:val="18"/>
              </w:rPr>
            </w:pPr>
            <w:r w:rsidRPr="00872EAA">
              <w:rPr>
                <w:rFonts w:ascii="Lato" w:hAnsi="Lato"/>
                <w:sz w:val="18"/>
                <w:szCs w:val="18"/>
              </w:rPr>
              <w:t>3.</w:t>
            </w:r>
          </w:p>
        </w:tc>
        <w:tc>
          <w:tcPr>
            <w:tcW w:w="2977" w:type="dxa"/>
          </w:tcPr>
          <w:p w14:paraId="61D3A11A" w14:textId="77777777" w:rsidR="002340A9" w:rsidRPr="002340A9" w:rsidRDefault="002340A9" w:rsidP="002340A9">
            <w:pPr>
              <w:jc w:val="center"/>
              <w:rPr>
                <w:rFonts w:ascii="Lato" w:hAnsi="Lato"/>
              </w:rPr>
            </w:pPr>
          </w:p>
        </w:tc>
        <w:tc>
          <w:tcPr>
            <w:tcW w:w="2410" w:type="dxa"/>
          </w:tcPr>
          <w:p w14:paraId="0ED84B93" w14:textId="77777777" w:rsidR="002340A9" w:rsidRPr="002340A9" w:rsidRDefault="002340A9" w:rsidP="002340A9">
            <w:pPr>
              <w:jc w:val="center"/>
              <w:rPr>
                <w:rFonts w:ascii="Lato" w:hAnsi="Lato"/>
              </w:rPr>
            </w:pPr>
          </w:p>
        </w:tc>
        <w:tc>
          <w:tcPr>
            <w:tcW w:w="1098" w:type="dxa"/>
          </w:tcPr>
          <w:p w14:paraId="1AD7F3D0" w14:textId="77777777" w:rsidR="002340A9" w:rsidRPr="002340A9" w:rsidRDefault="002340A9" w:rsidP="002340A9">
            <w:pPr>
              <w:jc w:val="center"/>
              <w:rPr>
                <w:rFonts w:ascii="Lato" w:hAnsi="Lato"/>
              </w:rPr>
            </w:pPr>
          </w:p>
        </w:tc>
        <w:tc>
          <w:tcPr>
            <w:tcW w:w="1781" w:type="dxa"/>
          </w:tcPr>
          <w:p w14:paraId="69B128E2" w14:textId="77777777" w:rsidR="002340A9" w:rsidRPr="002340A9" w:rsidRDefault="002340A9" w:rsidP="002340A9">
            <w:pPr>
              <w:jc w:val="center"/>
              <w:rPr>
                <w:rFonts w:ascii="Lato" w:hAnsi="Lato"/>
              </w:rPr>
            </w:pPr>
          </w:p>
        </w:tc>
        <w:tc>
          <w:tcPr>
            <w:tcW w:w="3096" w:type="dxa"/>
          </w:tcPr>
          <w:p w14:paraId="4C7A5A64" w14:textId="77777777" w:rsidR="002340A9" w:rsidRPr="002340A9" w:rsidRDefault="002340A9" w:rsidP="002340A9">
            <w:pPr>
              <w:jc w:val="center"/>
              <w:rPr>
                <w:rFonts w:ascii="Lato" w:hAnsi="Lato"/>
              </w:rPr>
            </w:pPr>
          </w:p>
        </w:tc>
        <w:tc>
          <w:tcPr>
            <w:tcW w:w="2955" w:type="dxa"/>
          </w:tcPr>
          <w:p w14:paraId="0CEA8493" w14:textId="77777777" w:rsidR="002340A9" w:rsidRPr="002340A9" w:rsidRDefault="002340A9" w:rsidP="002340A9">
            <w:pPr>
              <w:jc w:val="center"/>
              <w:rPr>
                <w:rFonts w:ascii="Lato" w:hAnsi="Lato"/>
              </w:rPr>
            </w:pPr>
          </w:p>
        </w:tc>
      </w:tr>
      <w:tr w:rsidR="002340A9" w14:paraId="09957430" w14:textId="77777777" w:rsidTr="002340A9">
        <w:tc>
          <w:tcPr>
            <w:tcW w:w="562" w:type="dxa"/>
          </w:tcPr>
          <w:p w14:paraId="62625AE2" w14:textId="77777777" w:rsidR="002340A9" w:rsidRPr="00872EAA" w:rsidRDefault="002340A9" w:rsidP="002340A9">
            <w:pPr>
              <w:jc w:val="center"/>
              <w:rPr>
                <w:rFonts w:ascii="Lato" w:hAnsi="Lato"/>
                <w:sz w:val="18"/>
                <w:szCs w:val="18"/>
              </w:rPr>
            </w:pPr>
            <w:r w:rsidRPr="00872EAA">
              <w:rPr>
                <w:rFonts w:ascii="Lato" w:hAnsi="Lato"/>
                <w:sz w:val="18"/>
                <w:szCs w:val="18"/>
              </w:rPr>
              <w:t>4.</w:t>
            </w:r>
          </w:p>
        </w:tc>
        <w:tc>
          <w:tcPr>
            <w:tcW w:w="2977" w:type="dxa"/>
          </w:tcPr>
          <w:p w14:paraId="724572B4" w14:textId="77777777" w:rsidR="002340A9" w:rsidRPr="002340A9" w:rsidRDefault="002340A9" w:rsidP="002340A9">
            <w:pPr>
              <w:jc w:val="center"/>
              <w:rPr>
                <w:rFonts w:ascii="Lato" w:hAnsi="Lato"/>
              </w:rPr>
            </w:pPr>
          </w:p>
        </w:tc>
        <w:tc>
          <w:tcPr>
            <w:tcW w:w="2410" w:type="dxa"/>
          </w:tcPr>
          <w:p w14:paraId="6D4E6517" w14:textId="77777777" w:rsidR="002340A9" w:rsidRPr="002340A9" w:rsidRDefault="002340A9" w:rsidP="002340A9">
            <w:pPr>
              <w:jc w:val="center"/>
              <w:rPr>
                <w:rFonts w:ascii="Lato" w:hAnsi="Lato"/>
              </w:rPr>
            </w:pPr>
          </w:p>
        </w:tc>
        <w:tc>
          <w:tcPr>
            <w:tcW w:w="1098" w:type="dxa"/>
          </w:tcPr>
          <w:p w14:paraId="73890D60" w14:textId="77777777" w:rsidR="002340A9" w:rsidRPr="002340A9" w:rsidRDefault="002340A9" w:rsidP="002340A9">
            <w:pPr>
              <w:jc w:val="center"/>
              <w:rPr>
                <w:rFonts w:ascii="Lato" w:hAnsi="Lato"/>
              </w:rPr>
            </w:pPr>
          </w:p>
        </w:tc>
        <w:tc>
          <w:tcPr>
            <w:tcW w:w="1781" w:type="dxa"/>
          </w:tcPr>
          <w:p w14:paraId="6BD31CF9" w14:textId="77777777" w:rsidR="002340A9" w:rsidRPr="002340A9" w:rsidRDefault="002340A9" w:rsidP="002340A9">
            <w:pPr>
              <w:jc w:val="center"/>
              <w:rPr>
                <w:rFonts w:ascii="Lato" w:hAnsi="Lato"/>
              </w:rPr>
            </w:pPr>
          </w:p>
        </w:tc>
        <w:tc>
          <w:tcPr>
            <w:tcW w:w="3096" w:type="dxa"/>
          </w:tcPr>
          <w:p w14:paraId="1D0B7B77" w14:textId="77777777" w:rsidR="002340A9" w:rsidRPr="002340A9" w:rsidRDefault="002340A9" w:rsidP="002340A9">
            <w:pPr>
              <w:jc w:val="center"/>
              <w:rPr>
                <w:rFonts w:ascii="Lato" w:hAnsi="Lato"/>
              </w:rPr>
            </w:pPr>
          </w:p>
        </w:tc>
        <w:tc>
          <w:tcPr>
            <w:tcW w:w="2955" w:type="dxa"/>
          </w:tcPr>
          <w:p w14:paraId="5C8C3336" w14:textId="77777777" w:rsidR="002340A9" w:rsidRPr="002340A9" w:rsidRDefault="002340A9" w:rsidP="002340A9">
            <w:pPr>
              <w:jc w:val="center"/>
              <w:rPr>
                <w:rFonts w:ascii="Lato" w:hAnsi="Lato"/>
              </w:rPr>
            </w:pPr>
          </w:p>
        </w:tc>
      </w:tr>
    </w:tbl>
    <w:p w14:paraId="53A4EDC3" w14:textId="7236DA43" w:rsidR="00FA4B8D" w:rsidRPr="002340A9" w:rsidRDefault="002340A9" w:rsidP="002340A9">
      <w:pPr>
        <w:rPr>
          <w:rFonts w:ascii="Lato" w:hAnsi="Lato"/>
          <w:b/>
          <w:bCs/>
        </w:rPr>
      </w:pPr>
      <w:r w:rsidRPr="002340A9">
        <w:rPr>
          <w:rFonts w:ascii="Lato" w:hAnsi="Lato"/>
          <w:b/>
          <w:bCs/>
        </w:rPr>
        <w:t xml:space="preserve">Działania naprawcze </w:t>
      </w:r>
      <w:r w:rsidR="00AE6072">
        <w:rPr>
          <w:rFonts w:ascii="Lato" w:hAnsi="Lato"/>
          <w:b/>
          <w:bCs/>
        </w:rPr>
        <w:t xml:space="preserve">lub rozwojowe </w:t>
      </w:r>
      <w:r w:rsidRPr="002340A9">
        <w:rPr>
          <w:rFonts w:ascii="Lato" w:hAnsi="Lato"/>
          <w:b/>
          <w:bCs/>
        </w:rPr>
        <w:t>w okresie realizacji przedsięwzięcia</w:t>
      </w:r>
    </w:p>
    <w:sectPr w:rsidR="00FA4B8D" w:rsidRPr="002340A9" w:rsidSect="002340A9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7052F2" w14:textId="77777777" w:rsidR="00FF6A71" w:rsidRDefault="00FF6A71" w:rsidP="002340A9">
      <w:pPr>
        <w:spacing w:after="0" w:line="240" w:lineRule="auto"/>
      </w:pPr>
      <w:r>
        <w:separator/>
      </w:r>
    </w:p>
  </w:endnote>
  <w:endnote w:type="continuationSeparator" w:id="0">
    <w:p w14:paraId="345AFEB7" w14:textId="77777777" w:rsidR="00FF6A71" w:rsidRDefault="00FF6A71" w:rsidP="002340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Lato">
    <w:altName w:val="Lato"/>
    <w:panose1 w:val="020F0502020204030203"/>
    <w:charset w:val="EE"/>
    <w:family w:val="swiss"/>
    <w:pitch w:val="variable"/>
    <w:sig w:usb0="E10002FF" w:usb1="5000ECFF" w:usb2="0000002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FC3E45" w14:textId="77777777" w:rsidR="00FF6A71" w:rsidRDefault="00FF6A71" w:rsidP="002340A9">
      <w:pPr>
        <w:spacing w:after="0" w:line="240" w:lineRule="auto"/>
      </w:pPr>
      <w:r>
        <w:separator/>
      </w:r>
    </w:p>
  </w:footnote>
  <w:footnote w:type="continuationSeparator" w:id="0">
    <w:p w14:paraId="642A6F7F" w14:textId="77777777" w:rsidR="00FF6A71" w:rsidRDefault="00FF6A71" w:rsidP="002340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9693B3" w14:textId="50E35089" w:rsidR="005D4211" w:rsidRPr="002340A9" w:rsidRDefault="005D4211">
    <w:pPr>
      <w:pStyle w:val="Nagwek"/>
      <w:rPr>
        <w:rFonts w:ascii="Lato" w:hAnsi="Lato"/>
        <w:sz w:val="20"/>
        <w:szCs w:val="20"/>
      </w:rPr>
    </w:pPr>
    <w:r>
      <w:rPr>
        <w:rFonts w:ascii="Lato" w:hAnsi="Lato"/>
        <w:sz w:val="20"/>
        <w:szCs w:val="20"/>
      </w:rPr>
      <w:t>Działania naprawcze lub rozwojowe – Załącznik nr 1.1b</w:t>
    </w:r>
    <w:r w:rsidR="00B02C4D">
      <w:rPr>
        <w:rFonts w:ascii="Lato" w:hAnsi="Lato"/>
        <w:sz w:val="20"/>
        <w:szCs w:val="20"/>
      </w:rPr>
      <w:t xml:space="preserve"> do Wzoru Wniosku w CST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40A9"/>
    <w:rsid w:val="002340A9"/>
    <w:rsid w:val="005D4211"/>
    <w:rsid w:val="006D4B69"/>
    <w:rsid w:val="006E0458"/>
    <w:rsid w:val="00872EAA"/>
    <w:rsid w:val="00901AEF"/>
    <w:rsid w:val="009A1EE0"/>
    <w:rsid w:val="00AE6072"/>
    <w:rsid w:val="00B02C4D"/>
    <w:rsid w:val="00DB2115"/>
    <w:rsid w:val="00F0266F"/>
    <w:rsid w:val="00FA4B8D"/>
    <w:rsid w:val="00FF6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826CB7"/>
  <w15:chartTrackingRefBased/>
  <w15:docId w15:val="{83540B10-9B60-486A-A80A-7000C91B7C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340A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340A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340A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340A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340A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340A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340A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340A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340A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340A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340A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340A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340A9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340A9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340A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340A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340A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340A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340A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340A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340A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340A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340A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340A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2340A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340A9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340A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340A9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340A9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39"/>
    <w:rsid w:val="002340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340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40A9"/>
  </w:style>
  <w:style w:type="paragraph" w:styleId="Stopka">
    <w:name w:val="footer"/>
    <w:basedOn w:val="Normalny"/>
    <w:link w:val="StopkaZnak"/>
    <w:uiPriority w:val="99"/>
    <w:unhideWhenUsed/>
    <w:rsid w:val="002340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40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68</Words>
  <Characters>409</Characters>
  <Application>Microsoft Office Word</Application>
  <DocSecurity>0</DocSecurity>
  <Lines>3</Lines>
  <Paragraphs>1</Paragraphs>
  <ScaleCrop>false</ScaleCrop>
  <Company/>
  <LinksUpToDate>false</LinksUpToDate>
  <CharactersWithSpaces>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Hibner-Pałyska Mateusz</cp:lastModifiedBy>
  <cp:revision>2</cp:revision>
  <dcterms:created xsi:type="dcterms:W3CDTF">2024-08-19T10:21:00Z</dcterms:created>
  <dcterms:modified xsi:type="dcterms:W3CDTF">2024-09-04T12:36:00Z</dcterms:modified>
</cp:coreProperties>
</file>